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0253" w14:textId="77777777" w:rsidR="00611E1A" w:rsidRDefault="00611E1A" w:rsidP="00611E1A">
      <w:pPr>
        <w:pStyle w:val="Bezproreda"/>
      </w:pPr>
      <w:r>
        <w:t>DJEČJI VRTIĆ VRBOVEC</w:t>
      </w:r>
      <w:r>
        <w:tab/>
      </w:r>
      <w:r>
        <w:tab/>
      </w:r>
      <w:r>
        <w:tab/>
      </w:r>
      <w:r>
        <w:tab/>
      </w:r>
      <w:r>
        <w:tab/>
        <w:t>Matični broj: 03101401</w:t>
      </w:r>
    </w:p>
    <w:p w14:paraId="15D92EC7" w14:textId="77777777" w:rsidR="00611E1A" w:rsidRDefault="00611E1A" w:rsidP="00611E1A">
      <w:pPr>
        <w:pStyle w:val="Bezproreda"/>
      </w:pPr>
      <w:r>
        <w:t>7. svibnja 12a</w:t>
      </w:r>
      <w:r>
        <w:tab/>
      </w:r>
      <w:r>
        <w:tab/>
      </w:r>
      <w:r>
        <w:tab/>
      </w:r>
      <w:r>
        <w:tab/>
      </w:r>
      <w:r>
        <w:tab/>
      </w:r>
      <w:r>
        <w:tab/>
        <w:t>Djelatnost: 8510 Predškolsko obrazovanje</w:t>
      </w:r>
    </w:p>
    <w:p w14:paraId="47E44F40" w14:textId="44EEC60A" w:rsidR="00611E1A" w:rsidRDefault="00AE7FD4" w:rsidP="00611E1A">
      <w:pPr>
        <w:pStyle w:val="Bezproreda"/>
      </w:pPr>
      <w:r>
        <w:t xml:space="preserve">Izvještaj za </w:t>
      </w:r>
      <w:r w:rsidR="00611E1A">
        <w:t>razdoblje 20</w:t>
      </w:r>
      <w:r w:rsidR="0045619C">
        <w:t>2</w:t>
      </w:r>
      <w:r>
        <w:t>2</w:t>
      </w:r>
      <w:r w:rsidR="00611E1A">
        <w:t xml:space="preserve">-06 </w:t>
      </w:r>
      <w:r w:rsidR="00611E1A">
        <w:tab/>
      </w:r>
      <w:r w:rsidR="00611E1A">
        <w:tab/>
      </w:r>
      <w:r w:rsidR="00611E1A">
        <w:tab/>
      </w:r>
      <w:r w:rsidR="00611E1A">
        <w:tab/>
        <w:t>Razina: 21, Razdjel: 000</w:t>
      </w:r>
    </w:p>
    <w:p w14:paraId="1CC1249E" w14:textId="77777777" w:rsidR="00611E1A" w:rsidRDefault="00611E1A" w:rsidP="00611E1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RKP: 27183</w:t>
      </w:r>
    </w:p>
    <w:p w14:paraId="38A6771F" w14:textId="77777777" w:rsidR="00611E1A" w:rsidRDefault="00611E1A" w:rsidP="00611E1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županije:  1</w:t>
      </w:r>
    </w:p>
    <w:p w14:paraId="6534C32A" w14:textId="77777777" w:rsidR="00611E1A" w:rsidRDefault="00611E1A" w:rsidP="00611E1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općine :  508</w:t>
      </w:r>
    </w:p>
    <w:p w14:paraId="34301978" w14:textId="77777777" w:rsidR="00611E1A" w:rsidRDefault="00611E1A" w:rsidP="00611E1A">
      <w:pPr>
        <w:pStyle w:val="Bezproreda"/>
      </w:pPr>
    </w:p>
    <w:p w14:paraId="344DEA0F" w14:textId="77777777" w:rsidR="00611E1A" w:rsidRPr="000737B9" w:rsidRDefault="00611E1A" w:rsidP="00611E1A">
      <w:pPr>
        <w:pStyle w:val="Bezproreda"/>
        <w:jc w:val="center"/>
        <w:rPr>
          <w:b/>
        </w:rPr>
      </w:pPr>
      <w:r w:rsidRPr="000737B9">
        <w:rPr>
          <w:b/>
        </w:rPr>
        <w:t>B I LJ E Š K E</w:t>
      </w:r>
    </w:p>
    <w:p w14:paraId="2C1916A5" w14:textId="00B4142D" w:rsidR="00611E1A" w:rsidRPr="000737B9" w:rsidRDefault="00611E1A" w:rsidP="00611E1A">
      <w:pPr>
        <w:pStyle w:val="Bezproreda"/>
        <w:jc w:val="center"/>
        <w:rPr>
          <w:b/>
        </w:rPr>
      </w:pPr>
      <w:r w:rsidRPr="000737B9">
        <w:rPr>
          <w:b/>
        </w:rPr>
        <w:t xml:space="preserve">UZ  IZVJEŠTAJ O PRIHODIMA I RASHODIMA , PRIMICIMA I IZDACIMA </w:t>
      </w:r>
      <w:r w:rsidR="00363BE6">
        <w:rPr>
          <w:b/>
        </w:rPr>
        <w:t xml:space="preserve">I OBVEZAMA </w:t>
      </w:r>
      <w:r w:rsidRPr="000737B9">
        <w:rPr>
          <w:b/>
        </w:rPr>
        <w:t>ZA RAZDOBLJE 01. 01. 20</w:t>
      </w:r>
      <w:r w:rsidR="0045619C">
        <w:rPr>
          <w:b/>
        </w:rPr>
        <w:t>2</w:t>
      </w:r>
      <w:r w:rsidR="00AE7FD4">
        <w:rPr>
          <w:b/>
        </w:rPr>
        <w:t>2</w:t>
      </w:r>
      <w:r w:rsidRPr="000737B9">
        <w:rPr>
          <w:b/>
        </w:rPr>
        <w:t>. – 30.</w:t>
      </w:r>
      <w:r w:rsidR="00DA12DC">
        <w:rPr>
          <w:b/>
        </w:rPr>
        <w:t xml:space="preserve"> </w:t>
      </w:r>
      <w:r w:rsidRPr="000737B9">
        <w:rPr>
          <w:b/>
        </w:rPr>
        <w:t>06.</w:t>
      </w:r>
      <w:r w:rsidR="00DA12DC">
        <w:rPr>
          <w:b/>
        </w:rPr>
        <w:t xml:space="preserve"> </w:t>
      </w:r>
      <w:r w:rsidRPr="000737B9">
        <w:rPr>
          <w:b/>
        </w:rPr>
        <w:t>20</w:t>
      </w:r>
      <w:r w:rsidR="0045619C">
        <w:rPr>
          <w:b/>
        </w:rPr>
        <w:t>2</w:t>
      </w:r>
      <w:r w:rsidR="00AE7FD4">
        <w:rPr>
          <w:b/>
        </w:rPr>
        <w:t>2</w:t>
      </w:r>
      <w:r w:rsidRPr="000737B9">
        <w:rPr>
          <w:b/>
        </w:rPr>
        <w:t>. GODINE</w:t>
      </w:r>
    </w:p>
    <w:p w14:paraId="59867F92" w14:textId="77777777" w:rsidR="00F85AE7" w:rsidRDefault="00F85AE7" w:rsidP="009635D5">
      <w:pPr>
        <w:pStyle w:val="Bezproreda"/>
      </w:pPr>
    </w:p>
    <w:p w14:paraId="17D8F6C2" w14:textId="537C409D" w:rsidR="001311EE" w:rsidRDefault="00F85AE7" w:rsidP="001311EE">
      <w:pPr>
        <w:pStyle w:val="Bezproreda"/>
      </w:pPr>
      <w:r w:rsidRPr="00AA659F">
        <w:rPr>
          <w:b/>
        </w:rPr>
        <w:t>Prihodi</w:t>
      </w:r>
      <w:r w:rsidR="00AE7FD4">
        <w:rPr>
          <w:b/>
        </w:rPr>
        <w:t xml:space="preserve"> poslov</w:t>
      </w:r>
      <w:r w:rsidR="00D76694">
        <w:rPr>
          <w:b/>
        </w:rPr>
        <w:t>an</w:t>
      </w:r>
      <w:r w:rsidR="00AE7FD4">
        <w:rPr>
          <w:b/>
        </w:rPr>
        <w:t>j</w:t>
      </w:r>
      <w:r w:rsidR="00D76694">
        <w:rPr>
          <w:b/>
        </w:rPr>
        <w:t>a</w:t>
      </w:r>
      <w:r w:rsidR="00AE7FD4">
        <w:rPr>
          <w:b/>
        </w:rPr>
        <w:t xml:space="preserve"> </w:t>
      </w:r>
      <w:r>
        <w:t>ostvar</w:t>
      </w:r>
      <w:r w:rsidR="00D76694">
        <w:t>e</w:t>
      </w:r>
      <w:r>
        <w:t xml:space="preserve">ni u iznosu od </w:t>
      </w:r>
      <w:r w:rsidR="006D6272" w:rsidRPr="006D6272">
        <w:rPr>
          <w:b/>
        </w:rPr>
        <w:t>=</w:t>
      </w:r>
      <w:r w:rsidR="00AE7FD4">
        <w:rPr>
          <w:b/>
        </w:rPr>
        <w:t>5.122,757,13</w:t>
      </w:r>
      <w:r>
        <w:t xml:space="preserve"> kuna, </w:t>
      </w:r>
    </w:p>
    <w:p w14:paraId="797F2779" w14:textId="77777777" w:rsidR="00F85AE7" w:rsidRDefault="00F85AE7" w:rsidP="001311EE">
      <w:pPr>
        <w:pStyle w:val="Bezproreda"/>
      </w:pPr>
      <w:r>
        <w:t>a sastoje se od</w:t>
      </w:r>
      <w:r w:rsidR="006D6272">
        <w:t>:</w:t>
      </w:r>
    </w:p>
    <w:p w14:paraId="1E1A333D" w14:textId="6812800B" w:rsidR="00D04BF2" w:rsidRDefault="00AE7FD4" w:rsidP="001311EE">
      <w:pPr>
        <w:pStyle w:val="Bezproreda"/>
      </w:pPr>
      <w:r w:rsidRPr="00D76694">
        <w:rPr>
          <w:b/>
          <w:bCs/>
        </w:rPr>
        <w:t>63612</w:t>
      </w:r>
      <w:r>
        <w:t xml:space="preserve"> - </w:t>
      </w:r>
      <w:r w:rsidR="00D04BF2">
        <w:t xml:space="preserve">Tekuće pomoći državnog proračuna za </w:t>
      </w:r>
      <w:proofErr w:type="spellStart"/>
      <w:r w:rsidR="00D04BF2">
        <w:t>predškolu</w:t>
      </w:r>
      <w:proofErr w:type="spellEnd"/>
      <w:r w:rsidR="00D04BF2">
        <w:t xml:space="preserve"> </w:t>
      </w:r>
      <w:r w:rsidR="00D04BF2" w:rsidRPr="00D04BF2">
        <w:rPr>
          <w:b/>
        </w:rPr>
        <w:t>=</w:t>
      </w:r>
      <w:r>
        <w:rPr>
          <w:b/>
        </w:rPr>
        <w:t>24</w:t>
      </w:r>
      <w:r w:rsidR="00D04BF2" w:rsidRPr="00D04BF2">
        <w:rPr>
          <w:b/>
        </w:rPr>
        <w:t>.</w:t>
      </w:r>
      <w:r w:rsidR="00A97E88">
        <w:rPr>
          <w:b/>
        </w:rPr>
        <w:t>3</w:t>
      </w:r>
      <w:r w:rsidR="0045619C">
        <w:rPr>
          <w:b/>
        </w:rPr>
        <w:t>0</w:t>
      </w:r>
      <w:r w:rsidR="00D04BF2" w:rsidRPr="00D04BF2">
        <w:rPr>
          <w:b/>
        </w:rPr>
        <w:t>0,00</w:t>
      </w:r>
      <w:r w:rsidR="00D04BF2">
        <w:t xml:space="preserve"> kuna</w:t>
      </w:r>
    </w:p>
    <w:p w14:paraId="6E2C5C63" w14:textId="2B965C77" w:rsidR="008D0A73" w:rsidRDefault="00AE7FD4" w:rsidP="009635D5">
      <w:pPr>
        <w:pStyle w:val="Bezproreda"/>
      </w:pPr>
      <w:r w:rsidRPr="00D76694">
        <w:rPr>
          <w:b/>
          <w:bCs/>
        </w:rPr>
        <w:t>63613</w:t>
      </w:r>
      <w:r>
        <w:t xml:space="preserve"> - </w:t>
      </w:r>
      <w:r w:rsidR="00F85AE7">
        <w:t xml:space="preserve">Tekućih pomoći </w:t>
      </w:r>
      <w:r w:rsidR="008D0A73">
        <w:t xml:space="preserve">iz </w:t>
      </w:r>
      <w:proofErr w:type="spellStart"/>
      <w:r w:rsidR="008D0A73">
        <w:t>nednadležnih</w:t>
      </w:r>
      <w:proofErr w:type="spellEnd"/>
      <w:r w:rsidR="008D0A73">
        <w:t xml:space="preserve"> proračuna </w:t>
      </w:r>
      <w:r w:rsidR="00F85AE7">
        <w:t>(</w:t>
      </w:r>
      <w:proofErr w:type="spellStart"/>
      <w:r w:rsidR="00F85AE7">
        <w:t>predškola</w:t>
      </w:r>
      <w:proofErr w:type="spellEnd"/>
      <w:r w:rsidR="00F85AE7">
        <w:t xml:space="preserve"> i djeca</w:t>
      </w:r>
      <w:r w:rsidR="008D0A73">
        <w:t xml:space="preserve"> iz Općina Rakovec,</w:t>
      </w:r>
    </w:p>
    <w:p w14:paraId="36E128C4" w14:textId="1AD31D80" w:rsidR="006D6272" w:rsidRDefault="008D0A73" w:rsidP="009635D5">
      <w:pPr>
        <w:pStyle w:val="Bezproreda"/>
      </w:pPr>
      <w:r>
        <w:t xml:space="preserve"> </w:t>
      </w:r>
      <w:r w:rsidR="00AE7FD4">
        <w:t xml:space="preserve">              </w:t>
      </w:r>
      <w:proofErr w:type="spellStart"/>
      <w:r>
        <w:t>Preseka</w:t>
      </w:r>
      <w:proofErr w:type="spellEnd"/>
      <w:r w:rsidR="00AE7FD4">
        <w:t xml:space="preserve"> i Grad Sv. Ivan Zelina) </w:t>
      </w:r>
      <w:r w:rsidRPr="00AB19CC">
        <w:rPr>
          <w:b/>
        </w:rPr>
        <w:t>=</w:t>
      </w:r>
      <w:r w:rsidR="00AE7FD4">
        <w:rPr>
          <w:b/>
        </w:rPr>
        <w:t>40.775,79</w:t>
      </w:r>
      <w:r w:rsidR="00AB19CC">
        <w:rPr>
          <w:b/>
        </w:rPr>
        <w:t xml:space="preserve"> </w:t>
      </w:r>
      <w:r w:rsidR="00E47234">
        <w:t>kuna</w:t>
      </w:r>
    </w:p>
    <w:p w14:paraId="22000EAD" w14:textId="5C423BB3" w:rsidR="00D76694" w:rsidRDefault="00D76694" w:rsidP="00D76694">
      <w:pPr>
        <w:pStyle w:val="Bezproreda"/>
      </w:pPr>
      <w:r w:rsidRPr="00D76694">
        <w:rPr>
          <w:b/>
          <w:bCs/>
        </w:rPr>
        <w:t>64132</w:t>
      </w:r>
      <w:r>
        <w:t xml:space="preserve"> - Prihodi od kamata po viđenju </w:t>
      </w:r>
      <w:r w:rsidRPr="00AB19CC">
        <w:rPr>
          <w:b/>
        </w:rPr>
        <w:t>=</w:t>
      </w:r>
      <w:r>
        <w:rPr>
          <w:b/>
        </w:rPr>
        <w:t>3,74</w:t>
      </w:r>
      <w:r>
        <w:t xml:space="preserve"> kuna</w:t>
      </w:r>
    </w:p>
    <w:p w14:paraId="76E5C922" w14:textId="38EDF5C8" w:rsidR="00F85AE7" w:rsidRDefault="00AE7FD4" w:rsidP="009635D5">
      <w:pPr>
        <w:pStyle w:val="Bezproreda"/>
      </w:pPr>
      <w:r w:rsidRPr="00D76694">
        <w:rPr>
          <w:b/>
          <w:bCs/>
        </w:rPr>
        <w:t>65264</w:t>
      </w:r>
      <w:r>
        <w:t xml:space="preserve"> - </w:t>
      </w:r>
      <w:r w:rsidR="008D0A73">
        <w:t>Subvencija roditelja</w:t>
      </w:r>
      <w:r w:rsidR="0058559C">
        <w:t xml:space="preserve"> </w:t>
      </w:r>
      <w:r w:rsidR="006D6272" w:rsidRPr="006D6272">
        <w:rPr>
          <w:b/>
        </w:rPr>
        <w:t>=</w:t>
      </w:r>
      <w:r>
        <w:rPr>
          <w:b/>
        </w:rPr>
        <w:t>942.202,60</w:t>
      </w:r>
      <w:r w:rsidR="006D6272">
        <w:t xml:space="preserve"> kuna</w:t>
      </w:r>
    </w:p>
    <w:p w14:paraId="1BFAC3D6" w14:textId="2123D48A" w:rsidR="00AE7FD4" w:rsidRDefault="00AE7FD4" w:rsidP="009635D5">
      <w:pPr>
        <w:pStyle w:val="Bezproreda"/>
      </w:pPr>
      <w:r w:rsidRPr="00D76694">
        <w:rPr>
          <w:b/>
          <w:bCs/>
        </w:rPr>
        <w:t>65269 -</w:t>
      </w:r>
      <w:r>
        <w:t xml:space="preserve"> Ostali rashod -</w:t>
      </w:r>
      <w:r w:rsidRPr="00D76694">
        <w:rPr>
          <w:b/>
          <w:bCs/>
        </w:rPr>
        <w:t>11.200,00</w:t>
      </w:r>
      <w:r w:rsidR="00D76694">
        <w:t xml:space="preserve"> kuna</w:t>
      </w:r>
    </w:p>
    <w:p w14:paraId="686206B3" w14:textId="6DFCBC4B" w:rsidR="006D6272" w:rsidRDefault="00AE7FD4" w:rsidP="009635D5">
      <w:pPr>
        <w:pStyle w:val="Bezproreda"/>
      </w:pPr>
      <w:r w:rsidRPr="00D76694">
        <w:rPr>
          <w:b/>
          <w:bCs/>
        </w:rPr>
        <w:t>67111</w:t>
      </w:r>
      <w:r>
        <w:t xml:space="preserve"> - </w:t>
      </w:r>
      <w:r w:rsidR="006D6272">
        <w:t xml:space="preserve">Prihodi iz proračuna za financiranje redovne djelatnosti iznosi </w:t>
      </w:r>
      <w:r w:rsidR="006D6272" w:rsidRPr="006D6272">
        <w:rPr>
          <w:b/>
        </w:rPr>
        <w:t>=</w:t>
      </w:r>
      <w:r>
        <w:rPr>
          <w:b/>
        </w:rPr>
        <w:t xml:space="preserve">4.104.275,00 </w:t>
      </w:r>
      <w:r w:rsidR="006D6272">
        <w:t xml:space="preserve"> kuna</w:t>
      </w:r>
    </w:p>
    <w:p w14:paraId="106C768B" w14:textId="77777777" w:rsidR="00D76694" w:rsidRDefault="00D76694" w:rsidP="009635D5">
      <w:pPr>
        <w:pStyle w:val="Bezproreda"/>
        <w:rPr>
          <w:b/>
        </w:rPr>
      </w:pPr>
    </w:p>
    <w:p w14:paraId="79DA054F" w14:textId="0FE9AB27" w:rsidR="00AA659F" w:rsidRDefault="00AA659F" w:rsidP="009635D5">
      <w:pPr>
        <w:pStyle w:val="Bezproreda"/>
      </w:pPr>
      <w:r w:rsidRPr="000737B9">
        <w:rPr>
          <w:b/>
        </w:rPr>
        <w:t>Rashodi poslovanja</w:t>
      </w:r>
      <w:r>
        <w:t xml:space="preserve"> iznose </w:t>
      </w:r>
      <w:r w:rsidR="00DA12DC">
        <w:rPr>
          <w:b/>
        </w:rPr>
        <w:t>=</w:t>
      </w:r>
      <w:r w:rsidR="00D76694">
        <w:rPr>
          <w:b/>
        </w:rPr>
        <w:t xml:space="preserve">4.978.105,27 </w:t>
      </w:r>
      <w:r>
        <w:t>kuna</w:t>
      </w:r>
      <w:r w:rsidR="00E47234">
        <w:t xml:space="preserve">, </w:t>
      </w:r>
      <w:r>
        <w:t>a sastoje se od:</w:t>
      </w:r>
    </w:p>
    <w:p w14:paraId="3C0A9A7D" w14:textId="6E8680D6" w:rsidR="00AA659F" w:rsidRDefault="00D76694" w:rsidP="009635D5">
      <w:pPr>
        <w:pStyle w:val="Bezproreda"/>
      </w:pPr>
      <w:r w:rsidRPr="00C224E5">
        <w:rPr>
          <w:b/>
          <w:bCs/>
        </w:rPr>
        <w:t>311</w:t>
      </w:r>
      <w:r>
        <w:t xml:space="preserve"> - Ra</w:t>
      </w:r>
      <w:r w:rsidR="00AA659F">
        <w:t>shod</w:t>
      </w:r>
      <w:r>
        <w:t>i za plaće zaposlenih</w:t>
      </w:r>
      <w:r w:rsidR="00AA659F">
        <w:t xml:space="preserve"> </w:t>
      </w:r>
      <w:r w:rsidR="00AB19CC">
        <w:rPr>
          <w:b/>
        </w:rPr>
        <w:t>=</w:t>
      </w:r>
      <w:r>
        <w:rPr>
          <w:b/>
        </w:rPr>
        <w:t xml:space="preserve">3.195.506,04 </w:t>
      </w:r>
      <w:r w:rsidR="00AA659F">
        <w:t>kuna</w:t>
      </w:r>
    </w:p>
    <w:p w14:paraId="0FA5BE38" w14:textId="3F244C0E" w:rsidR="00D76694" w:rsidRDefault="00D76694" w:rsidP="009635D5">
      <w:pPr>
        <w:pStyle w:val="Bezproreda"/>
      </w:pPr>
      <w:r w:rsidRPr="00C224E5">
        <w:rPr>
          <w:b/>
          <w:bCs/>
        </w:rPr>
        <w:t>312</w:t>
      </w:r>
      <w:r>
        <w:t xml:space="preserve"> - Ostali rashod za zaposlene =</w:t>
      </w:r>
      <w:r w:rsidRPr="00C224E5">
        <w:rPr>
          <w:b/>
          <w:bCs/>
        </w:rPr>
        <w:t>139.800,00</w:t>
      </w:r>
      <w:r>
        <w:t xml:space="preserve"> kuna</w:t>
      </w:r>
    </w:p>
    <w:p w14:paraId="1326FC16" w14:textId="01F7679F" w:rsidR="00D76694" w:rsidRDefault="00D76694" w:rsidP="009635D5">
      <w:pPr>
        <w:pStyle w:val="Bezproreda"/>
      </w:pPr>
      <w:r w:rsidRPr="00C224E5">
        <w:rPr>
          <w:b/>
          <w:bCs/>
        </w:rPr>
        <w:t>313</w:t>
      </w:r>
      <w:r>
        <w:t xml:space="preserve"> - Doprinosi na plaće =</w:t>
      </w:r>
      <w:r w:rsidRPr="00C224E5">
        <w:rPr>
          <w:b/>
          <w:bCs/>
        </w:rPr>
        <w:t>468.962,51</w:t>
      </w:r>
      <w:r>
        <w:t xml:space="preserve"> kuna</w:t>
      </w:r>
    </w:p>
    <w:p w14:paraId="6DD06BAA" w14:textId="0C749B88" w:rsidR="00D76694" w:rsidRDefault="00D76694" w:rsidP="009635D5">
      <w:pPr>
        <w:pStyle w:val="Bezproreda"/>
      </w:pPr>
      <w:r w:rsidRPr="00C224E5">
        <w:rPr>
          <w:b/>
          <w:bCs/>
        </w:rPr>
        <w:t>321</w:t>
      </w:r>
      <w:r>
        <w:t xml:space="preserve"> - Naknade troškova zaposlenima =</w:t>
      </w:r>
      <w:r w:rsidRPr="00C224E5">
        <w:rPr>
          <w:b/>
          <w:bCs/>
        </w:rPr>
        <w:t>135.713,34</w:t>
      </w:r>
      <w:r>
        <w:t xml:space="preserve"> kuna</w:t>
      </w:r>
    </w:p>
    <w:p w14:paraId="707F7A35" w14:textId="37FA87FB" w:rsidR="00D76694" w:rsidRDefault="00D76694" w:rsidP="009635D5">
      <w:pPr>
        <w:pStyle w:val="Bezproreda"/>
      </w:pPr>
      <w:r w:rsidRPr="00C224E5">
        <w:rPr>
          <w:b/>
          <w:bCs/>
        </w:rPr>
        <w:t>322</w:t>
      </w:r>
      <w:r>
        <w:t xml:space="preserve"> -  Rashod za materijal i energiju </w:t>
      </w:r>
      <w:r w:rsidR="00C224E5">
        <w:t>=</w:t>
      </w:r>
      <w:r w:rsidRPr="00C224E5">
        <w:rPr>
          <w:b/>
          <w:bCs/>
        </w:rPr>
        <w:t>665.053.09</w:t>
      </w:r>
      <w:r>
        <w:t xml:space="preserve"> kuna</w:t>
      </w:r>
    </w:p>
    <w:p w14:paraId="0C8A9A44" w14:textId="32925EE5" w:rsidR="00D76694" w:rsidRDefault="00C224E5" w:rsidP="009635D5">
      <w:pPr>
        <w:pStyle w:val="Bezproreda"/>
      </w:pPr>
      <w:r w:rsidRPr="00C224E5">
        <w:rPr>
          <w:b/>
          <w:bCs/>
        </w:rPr>
        <w:t>323</w:t>
      </w:r>
      <w:r>
        <w:t xml:space="preserve"> -  Rashod za usluge =</w:t>
      </w:r>
      <w:r w:rsidRPr="00C224E5">
        <w:rPr>
          <w:b/>
          <w:bCs/>
        </w:rPr>
        <w:t>305.448,26</w:t>
      </w:r>
      <w:r>
        <w:t xml:space="preserve"> kuna</w:t>
      </w:r>
    </w:p>
    <w:p w14:paraId="1DF2E044" w14:textId="6A7BB5A2" w:rsidR="00C224E5" w:rsidRDefault="00C224E5" w:rsidP="009635D5">
      <w:pPr>
        <w:pStyle w:val="Bezproreda"/>
      </w:pPr>
      <w:r w:rsidRPr="00C224E5">
        <w:rPr>
          <w:b/>
          <w:bCs/>
        </w:rPr>
        <w:t>329</w:t>
      </w:r>
      <w:r>
        <w:t xml:space="preserve"> -  Ostali nespomenuti rashodi =</w:t>
      </w:r>
      <w:r w:rsidRPr="00C224E5">
        <w:rPr>
          <w:b/>
          <w:bCs/>
        </w:rPr>
        <w:t>61.650,24</w:t>
      </w:r>
      <w:r>
        <w:t xml:space="preserve"> kuna</w:t>
      </w:r>
    </w:p>
    <w:p w14:paraId="26F3FD0B" w14:textId="5F24C29E" w:rsidR="00C224E5" w:rsidRDefault="00C224E5" w:rsidP="009635D5">
      <w:pPr>
        <w:pStyle w:val="Bezproreda"/>
      </w:pPr>
      <w:r w:rsidRPr="00C224E5">
        <w:rPr>
          <w:b/>
          <w:bCs/>
        </w:rPr>
        <w:t>343</w:t>
      </w:r>
      <w:r>
        <w:rPr>
          <w:b/>
          <w:bCs/>
        </w:rPr>
        <w:t xml:space="preserve"> </w:t>
      </w:r>
      <w:r>
        <w:t>- Ostali financijski rashodi =</w:t>
      </w:r>
      <w:r w:rsidRPr="00C224E5">
        <w:rPr>
          <w:b/>
          <w:bCs/>
        </w:rPr>
        <w:t>5.971,79</w:t>
      </w:r>
      <w:r>
        <w:t xml:space="preserve"> </w:t>
      </w:r>
    </w:p>
    <w:p w14:paraId="3D1CFAA9" w14:textId="77777777" w:rsidR="00D76694" w:rsidRDefault="00D76694" w:rsidP="009635D5">
      <w:pPr>
        <w:pStyle w:val="Bezproreda"/>
      </w:pPr>
    </w:p>
    <w:p w14:paraId="49951563" w14:textId="6C7097D9" w:rsidR="00AA659F" w:rsidRDefault="00C224E5" w:rsidP="009635D5">
      <w:pPr>
        <w:pStyle w:val="Bezproreda"/>
      </w:pPr>
      <w:r w:rsidRPr="00C224E5">
        <w:rPr>
          <w:b/>
          <w:bCs/>
        </w:rPr>
        <w:t>9661</w:t>
      </w:r>
      <w:r>
        <w:t xml:space="preserve"> - </w:t>
      </w:r>
      <w:r w:rsidR="00D82C51">
        <w:t xml:space="preserve">Potraživanja </w:t>
      </w:r>
      <w:r>
        <w:t xml:space="preserve">od roditelja </w:t>
      </w:r>
      <w:r w:rsidR="00D82C51">
        <w:t>na dan 30.06.20</w:t>
      </w:r>
      <w:r w:rsidR="00A97E88">
        <w:t>2</w:t>
      </w:r>
      <w:r>
        <w:t>2</w:t>
      </w:r>
      <w:r w:rsidR="00D82C51">
        <w:t xml:space="preserve">. iznose </w:t>
      </w:r>
      <w:r w:rsidR="00D82C51" w:rsidRPr="00D82C51">
        <w:rPr>
          <w:b/>
        </w:rPr>
        <w:t>=</w:t>
      </w:r>
      <w:r>
        <w:rPr>
          <w:b/>
        </w:rPr>
        <w:t xml:space="preserve">497.720,75 </w:t>
      </w:r>
      <w:r w:rsidR="00D82C51">
        <w:t xml:space="preserve"> kuna</w:t>
      </w:r>
    </w:p>
    <w:p w14:paraId="367E61C2" w14:textId="77777777" w:rsidR="00C224E5" w:rsidRDefault="00C224E5" w:rsidP="009635D5">
      <w:pPr>
        <w:pStyle w:val="Bezproreda"/>
      </w:pPr>
    </w:p>
    <w:p w14:paraId="0808F539" w14:textId="72F9FB14" w:rsidR="000737B9" w:rsidRDefault="00C224E5" w:rsidP="009635D5">
      <w:pPr>
        <w:pStyle w:val="Bezproreda"/>
      </w:pPr>
      <w:r>
        <w:t>V</w:t>
      </w:r>
      <w:r w:rsidR="00A97E88">
        <w:t xml:space="preserve">išak </w:t>
      </w:r>
      <w:r>
        <w:t>p</w:t>
      </w:r>
      <w:r w:rsidR="00DA12DC">
        <w:t xml:space="preserve">rihoda i primitaka </w:t>
      </w:r>
      <w:r>
        <w:t xml:space="preserve"> raspoloživ u sljedećem razdoblju iznosi =</w:t>
      </w:r>
      <w:r w:rsidRPr="0076358F">
        <w:rPr>
          <w:b/>
          <w:bCs/>
        </w:rPr>
        <w:t>366.653,39</w:t>
      </w:r>
      <w:r w:rsidR="000737B9">
        <w:t xml:space="preserve"> kuna</w:t>
      </w:r>
    </w:p>
    <w:p w14:paraId="26D9B9FD" w14:textId="77777777" w:rsidR="000737B9" w:rsidRDefault="000737B9" w:rsidP="009635D5">
      <w:pPr>
        <w:pStyle w:val="Bezproreda"/>
      </w:pPr>
    </w:p>
    <w:p w14:paraId="09C0E439" w14:textId="61312275" w:rsidR="000737B9" w:rsidRDefault="00E47234" w:rsidP="009635D5">
      <w:pPr>
        <w:pStyle w:val="Bezproreda"/>
      </w:pPr>
      <w:r>
        <w:t xml:space="preserve">Zaposleno je </w:t>
      </w:r>
      <w:r w:rsidR="0076358F" w:rsidRPr="0076358F">
        <w:rPr>
          <w:b/>
          <w:bCs/>
        </w:rPr>
        <w:t>64</w:t>
      </w:r>
      <w:r w:rsidR="00DA12DC">
        <w:t xml:space="preserve"> </w:t>
      </w:r>
      <w:r w:rsidR="000737B9">
        <w:t>radnika, na ba</w:t>
      </w:r>
      <w:r>
        <w:t xml:space="preserve">zi sati rada zaposleno je </w:t>
      </w:r>
      <w:r w:rsidR="0076358F" w:rsidRPr="0076358F">
        <w:rPr>
          <w:b/>
          <w:bCs/>
        </w:rPr>
        <w:t>63</w:t>
      </w:r>
      <w:r w:rsidR="000737B9">
        <w:t xml:space="preserve"> radnika </w:t>
      </w:r>
      <w:r w:rsidR="00145AEB">
        <w:t xml:space="preserve"> (ravnateljica</w:t>
      </w:r>
      <w:r w:rsidR="0076358F">
        <w:t xml:space="preserve"> na </w:t>
      </w:r>
      <w:proofErr w:type="spellStart"/>
      <w:r w:rsidR="0076358F">
        <w:t>rodiljnom</w:t>
      </w:r>
      <w:proofErr w:type="spellEnd"/>
      <w:r w:rsidR="0076358F">
        <w:t xml:space="preserve"> dopustu</w:t>
      </w:r>
      <w:r w:rsidR="00AC30E8">
        <w:t>)</w:t>
      </w:r>
      <w:r w:rsidR="000737B9">
        <w:t>.</w:t>
      </w:r>
    </w:p>
    <w:p w14:paraId="480012DB" w14:textId="77777777" w:rsidR="00F85AE7" w:rsidRDefault="00F85AE7" w:rsidP="009635D5">
      <w:pPr>
        <w:pStyle w:val="Bezproreda"/>
      </w:pPr>
    </w:p>
    <w:p w14:paraId="45E04595" w14:textId="7683AC05" w:rsidR="00363BE6" w:rsidRDefault="00363BE6" w:rsidP="009635D5">
      <w:pPr>
        <w:pStyle w:val="Bezproreda"/>
      </w:pPr>
      <w:r>
        <w:t>Obaveze na kraju razdoblja 30.06.20</w:t>
      </w:r>
      <w:r w:rsidR="0045619C">
        <w:t>2</w:t>
      </w:r>
      <w:r w:rsidR="0076358F">
        <w:t>2</w:t>
      </w:r>
      <w:r>
        <w:t xml:space="preserve">. iznose </w:t>
      </w:r>
      <w:r w:rsidRPr="00363BE6">
        <w:rPr>
          <w:b/>
        </w:rPr>
        <w:t>=</w:t>
      </w:r>
      <w:r w:rsidR="00A97E88">
        <w:rPr>
          <w:b/>
        </w:rPr>
        <w:t>2</w:t>
      </w:r>
      <w:r w:rsidR="0076358F">
        <w:rPr>
          <w:b/>
        </w:rPr>
        <w:t>.866,69</w:t>
      </w:r>
      <w:r>
        <w:t xml:space="preserve"> kuna. a odnose na materijale troškove.</w:t>
      </w:r>
    </w:p>
    <w:p w14:paraId="47DA3FCB" w14:textId="77777777" w:rsidR="00F85AE7" w:rsidRDefault="00F85AE7" w:rsidP="009635D5">
      <w:pPr>
        <w:pStyle w:val="Bezproreda"/>
      </w:pPr>
    </w:p>
    <w:p w14:paraId="1ACE2058" w14:textId="4C4E27F0" w:rsidR="009635D5" w:rsidRDefault="009635D5" w:rsidP="009635D5">
      <w:pPr>
        <w:pStyle w:val="Bezproreda"/>
      </w:pPr>
      <w:r>
        <w:t xml:space="preserve">U Vrbovcu, </w:t>
      </w:r>
      <w:r w:rsidR="00E47234">
        <w:t>1</w:t>
      </w:r>
      <w:r w:rsidR="0076358F">
        <w:t>1</w:t>
      </w:r>
      <w:r>
        <w:t>. srpnja 20</w:t>
      </w:r>
      <w:r w:rsidR="0045619C">
        <w:t>2</w:t>
      </w:r>
      <w:r w:rsidR="0076358F">
        <w:t>2</w:t>
      </w:r>
      <w:r w:rsidR="00E47234">
        <w:t>.</w:t>
      </w:r>
    </w:p>
    <w:p w14:paraId="70BBA263" w14:textId="77777777" w:rsidR="009635D5" w:rsidRDefault="009635D5" w:rsidP="00F85AE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51A8AC" w14:textId="77777777" w:rsidR="009635D5" w:rsidRDefault="009635D5" w:rsidP="009635D5">
      <w:pPr>
        <w:pStyle w:val="Bezproreda"/>
      </w:pPr>
    </w:p>
    <w:p w14:paraId="7CC0C04C" w14:textId="77777777" w:rsidR="00003B81" w:rsidRDefault="009635D5" w:rsidP="009635D5">
      <w:pPr>
        <w:pStyle w:val="Bezproreda"/>
      </w:pPr>
      <w:r>
        <w:t>Osoba za konta</w:t>
      </w:r>
      <w:r w:rsidR="00F85AE7">
        <w:t>kt: Anita Ranogajec</w:t>
      </w:r>
      <w:r w:rsidR="00F85AE7">
        <w:tab/>
      </w:r>
      <w:r w:rsidR="00F85AE7">
        <w:tab/>
      </w:r>
      <w:r w:rsidR="00F85AE7">
        <w:tab/>
      </w:r>
      <w:r w:rsidR="00F85AE7">
        <w:tab/>
      </w:r>
      <w:r w:rsidR="00F85AE7">
        <w:tab/>
      </w:r>
    </w:p>
    <w:p w14:paraId="099E2072" w14:textId="77777777" w:rsidR="009635D5" w:rsidRDefault="009635D5" w:rsidP="009635D5">
      <w:pPr>
        <w:pStyle w:val="Bezproreda"/>
      </w:pPr>
      <w:r>
        <w:t xml:space="preserve">Telefon za kontakt: </w:t>
      </w:r>
      <w:r w:rsidR="00FF5521">
        <w:t xml:space="preserve"> 01/</w:t>
      </w:r>
      <w:r>
        <w:t>2791 349</w:t>
      </w:r>
      <w:r>
        <w:tab/>
      </w:r>
      <w:r>
        <w:tab/>
      </w:r>
      <w:r>
        <w:tab/>
      </w:r>
      <w:r>
        <w:tab/>
      </w:r>
      <w:r>
        <w:tab/>
      </w:r>
    </w:p>
    <w:p w14:paraId="124F5A35" w14:textId="77777777" w:rsidR="00FF5521" w:rsidRDefault="00FF5521" w:rsidP="009635D5">
      <w:pPr>
        <w:pStyle w:val="Bezproreda"/>
      </w:pPr>
    </w:p>
    <w:p w14:paraId="09445DDA" w14:textId="77777777" w:rsidR="00E10B33" w:rsidRDefault="00E10B33" w:rsidP="00A97E8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D12952" w14:textId="77777777" w:rsidR="009635D5" w:rsidRDefault="009635D5" w:rsidP="009635D5">
      <w:pPr>
        <w:pStyle w:val="Bezproreda"/>
      </w:pPr>
    </w:p>
    <w:sectPr w:rsidR="009635D5" w:rsidSect="003F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2078"/>
    <w:multiLevelType w:val="hybridMultilevel"/>
    <w:tmpl w:val="14BA742A"/>
    <w:lvl w:ilvl="0" w:tplc="DBACEC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6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1A"/>
    <w:rsid w:val="00003B81"/>
    <w:rsid w:val="000326BD"/>
    <w:rsid w:val="0005275F"/>
    <w:rsid w:val="000737B9"/>
    <w:rsid w:val="000C677C"/>
    <w:rsid w:val="001311EE"/>
    <w:rsid w:val="00145AEB"/>
    <w:rsid w:val="001553B0"/>
    <w:rsid w:val="001A6850"/>
    <w:rsid w:val="002101D2"/>
    <w:rsid w:val="00230F34"/>
    <w:rsid w:val="00345017"/>
    <w:rsid w:val="00363BE6"/>
    <w:rsid w:val="003A5378"/>
    <w:rsid w:val="003C7BD6"/>
    <w:rsid w:val="003F5555"/>
    <w:rsid w:val="00430685"/>
    <w:rsid w:val="0045619C"/>
    <w:rsid w:val="004C20A6"/>
    <w:rsid w:val="005010A5"/>
    <w:rsid w:val="005427E5"/>
    <w:rsid w:val="00560C68"/>
    <w:rsid w:val="0058559C"/>
    <w:rsid w:val="005A138A"/>
    <w:rsid w:val="005A445D"/>
    <w:rsid w:val="005B1989"/>
    <w:rsid w:val="00611E1A"/>
    <w:rsid w:val="00636E19"/>
    <w:rsid w:val="006D6272"/>
    <w:rsid w:val="007503BB"/>
    <w:rsid w:val="0076358F"/>
    <w:rsid w:val="008D0A73"/>
    <w:rsid w:val="009635D5"/>
    <w:rsid w:val="009B7473"/>
    <w:rsid w:val="00A40DFC"/>
    <w:rsid w:val="00A97E88"/>
    <w:rsid w:val="00AA659F"/>
    <w:rsid w:val="00AA7255"/>
    <w:rsid w:val="00AB19CC"/>
    <w:rsid w:val="00AC30E8"/>
    <w:rsid w:val="00AE7FD4"/>
    <w:rsid w:val="00B9520F"/>
    <w:rsid w:val="00C224E5"/>
    <w:rsid w:val="00C24639"/>
    <w:rsid w:val="00C65A4D"/>
    <w:rsid w:val="00CE3F25"/>
    <w:rsid w:val="00CF792F"/>
    <w:rsid w:val="00D04BF2"/>
    <w:rsid w:val="00D55AE5"/>
    <w:rsid w:val="00D76694"/>
    <w:rsid w:val="00D82C51"/>
    <w:rsid w:val="00DA12DC"/>
    <w:rsid w:val="00E0721B"/>
    <w:rsid w:val="00E10B33"/>
    <w:rsid w:val="00E47234"/>
    <w:rsid w:val="00E65107"/>
    <w:rsid w:val="00EA0E04"/>
    <w:rsid w:val="00EB1DFE"/>
    <w:rsid w:val="00EB1F3F"/>
    <w:rsid w:val="00F85AE7"/>
    <w:rsid w:val="00FA7472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C883"/>
  <w15:docId w15:val="{A1CA4C76-0C3A-46E2-A620-6720A864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1E1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11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80F3-60C8-49A0-A4AA-4EB103B9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</cp:revision>
  <cp:lastPrinted>2021-07-12T10:33:00Z</cp:lastPrinted>
  <dcterms:created xsi:type="dcterms:W3CDTF">2022-07-20T11:18:00Z</dcterms:created>
  <dcterms:modified xsi:type="dcterms:W3CDTF">2022-07-20T11:18:00Z</dcterms:modified>
</cp:coreProperties>
</file>